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CE0A" w14:textId="77777777" w:rsidR="006F03D4" w:rsidRDefault="006F03D4" w:rsidP="006F03D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MĒNEŠA DARBA ATSKAITE</w:t>
      </w:r>
    </w:p>
    <w:tbl>
      <w:tblPr>
        <w:tblW w:w="9347" w:type="dxa"/>
        <w:tblLayout w:type="fixed"/>
        <w:tblLook w:val="0400" w:firstRow="0" w:lastRow="0" w:firstColumn="0" w:lastColumn="0" w:noHBand="0" w:noVBand="1"/>
      </w:tblPr>
      <w:tblGrid>
        <w:gridCol w:w="2386"/>
        <w:gridCol w:w="6961"/>
      </w:tblGrid>
      <w:tr w:rsidR="006F03D4" w:rsidRPr="006F03D4" w14:paraId="5795E0D7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C40A2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nosaukums: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84904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Karjeras atbalsts vispārējās un profesionālās izglītības iestādēs</w:t>
            </w:r>
          </w:p>
        </w:tc>
      </w:tr>
      <w:tr w:rsidR="006F03D4" w:rsidRPr="006F03D4" w14:paraId="57989D99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F6F66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Projekta numurs: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166FC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Projekts Nr.8.3.5.0/16/I/001</w:t>
            </w:r>
          </w:p>
        </w:tc>
      </w:tr>
      <w:tr w:rsidR="006F03D4" w:rsidRPr="006F03D4" w14:paraId="59CD4739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2DE70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Sadarbības partneris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C18B9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F03D4" w:rsidRPr="006F03D4" w14:paraId="3C81187E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243A1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Izglītības iestāde/es: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3CE0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F03D4" w:rsidRPr="006F03D4" w14:paraId="45F2D48A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57FAD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Vārds, uzvārds: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FEAE2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6F03D4" w:rsidRPr="006F03D4" w14:paraId="75A55D49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09651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Amats: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34F48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Pedagogs karjeras konsultants</w:t>
            </w:r>
            <w:r w:rsidR="00FB52B7">
              <w:rPr>
                <w:rFonts w:ascii="Arial" w:eastAsia="Arial" w:hAnsi="Arial" w:cs="Arial"/>
                <w:b/>
                <w:sz w:val="20"/>
                <w:szCs w:val="20"/>
              </w:rPr>
              <w:t xml:space="preserve"> (PKK)</w:t>
            </w:r>
          </w:p>
        </w:tc>
      </w:tr>
      <w:tr w:rsidR="006F03D4" w:rsidRPr="006F03D4" w14:paraId="0B9C375C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8BB71" w14:textId="77777777" w:rsidR="006F03D4" w:rsidRPr="006F03D4" w:rsidRDefault="00FB52B7" w:rsidP="003D47D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PKK slodze projektā: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DD0E" w14:textId="77777777" w:rsidR="006F03D4" w:rsidRPr="006F03D4" w:rsidRDefault="006F03D4" w:rsidP="003D47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B52B7" w:rsidRPr="006F03D4" w14:paraId="563372DD" w14:textId="77777777" w:rsidTr="00FB52B7">
        <w:trPr>
          <w:trHeight w:val="2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46CAA" w14:textId="77777777"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sz w:val="20"/>
                <w:szCs w:val="20"/>
              </w:rPr>
              <w:t>Periods: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957A0" w14:textId="77777777" w:rsidR="00FB52B7" w:rsidRPr="006F03D4" w:rsidRDefault="00FB52B7" w:rsidP="00FB52B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F03D4">
              <w:rPr>
                <w:rFonts w:ascii="Arial" w:eastAsia="Arial" w:hAnsi="Arial" w:cs="Arial"/>
                <w:b/>
                <w:sz w:val="20"/>
                <w:szCs w:val="20"/>
              </w:rPr>
              <w:t>(mēnesis, gads)</w:t>
            </w:r>
          </w:p>
        </w:tc>
      </w:tr>
    </w:tbl>
    <w:p w14:paraId="0ECA5BAF" w14:textId="77777777" w:rsidR="006F03D4" w:rsidRPr="006F03D4" w:rsidRDefault="006F03D4" w:rsidP="000D3F02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146F3" w:rsidRPr="006F03D4" w14:paraId="2765A567" w14:textId="77777777" w:rsidTr="008146F3">
        <w:tc>
          <w:tcPr>
            <w:tcW w:w="9351" w:type="dxa"/>
          </w:tcPr>
          <w:p w14:paraId="042C026C" w14:textId="77777777" w:rsidR="008146F3" w:rsidRPr="006F03D4" w:rsidRDefault="008146F3" w:rsidP="003D47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80969891"/>
            <w:r w:rsidRPr="006F03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Veiktā uzdevuma apraksts</w:t>
            </w:r>
          </w:p>
        </w:tc>
      </w:tr>
      <w:tr w:rsidR="008146F3" w:rsidRPr="006F03D4" w14:paraId="2EF81B8D" w14:textId="77777777" w:rsidTr="008146F3">
        <w:tc>
          <w:tcPr>
            <w:tcW w:w="9351" w:type="dxa"/>
          </w:tcPr>
          <w:p w14:paraId="109FB8F8" w14:textId="77777777" w:rsidR="009D2D02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Metodiskais darbs</w:t>
            </w:r>
          </w:p>
          <w:p w14:paraId="6FDEFB92" w14:textId="547850BD" w:rsidR="009D2D02" w:rsidRPr="009D2D02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P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lānu/programmu izveide, darbs pilnveidotā mācību satura īstenošanā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- integrēto stundu plāni/analīzes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, 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sadarbība ar klašu audzinātājiem un priekšmetu skolotājiem-, 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vizuālu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/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metodisku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/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 digitālu materiālu izstrāde u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.c., norādot īstenošanas laiku, mērķi un sasniegto rezultātu</w:t>
            </w: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.)</w:t>
            </w:r>
          </w:p>
          <w:p w14:paraId="7F306253" w14:textId="77777777" w:rsidR="008146F3" w:rsidRDefault="008146F3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2E2DD2AE" w14:textId="75D81F29" w:rsidR="009D2D02" w:rsidRPr="009D2D02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146F3" w:rsidRPr="006F03D4" w14:paraId="76B07AA1" w14:textId="77777777" w:rsidTr="008146F3">
        <w:tc>
          <w:tcPr>
            <w:tcW w:w="9351" w:type="dxa"/>
          </w:tcPr>
          <w:p w14:paraId="7F226DE3" w14:textId="77777777" w:rsidR="009D2D02" w:rsidRPr="009D2D02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KAA pasākumi izglītojamiem un </w:t>
            </w: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potenciālajiem izglītojamiem </w:t>
            </w:r>
          </w:p>
          <w:p w14:paraId="66DE8FE1" w14:textId="5E97B4E2" w:rsidR="009D2D02" w:rsidRPr="009D2D02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ažādi KAA pasākumi, kurus organizē, koordinē un vada PKK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, norādot pasākumu saturu, KA jomu, īstenošanas laiku, mērķa grupu un sasniegto rezultātu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 w:rsidR="00B638C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6D587C96" w14:textId="77777777" w:rsidR="008146F3" w:rsidRPr="009D2D02" w:rsidRDefault="008146F3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8146F3" w:rsidRPr="006F03D4" w14:paraId="359E5BDA" w14:textId="77777777" w:rsidTr="008146F3">
        <w:tc>
          <w:tcPr>
            <w:tcW w:w="9351" w:type="dxa"/>
          </w:tcPr>
          <w:p w14:paraId="00146F9E" w14:textId="77777777" w:rsidR="009D2D02" w:rsidRPr="009D2D02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Individuālo karjeras konsultāciju un grupu nodarbību nodrošināšana izglītojamajiem</w:t>
            </w:r>
          </w:p>
          <w:p w14:paraId="37223029" w14:textId="7D031EC9" w:rsidR="008146F3" w:rsidRPr="009D2D02" w:rsidRDefault="00B638C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790D4B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Individuālo konsultāciju skaits, mērķa grupas, īstenošanas laiks, grupu nodarbību tēmas, īstenošanas laiks, norādot sasniegto rezultātu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 w:rsidR="00790D4B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</w:tc>
      </w:tr>
      <w:tr w:rsidR="008146F3" w:rsidRPr="006F03D4" w14:paraId="518651A0" w14:textId="77777777" w:rsidTr="008146F3">
        <w:tc>
          <w:tcPr>
            <w:tcW w:w="9351" w:type="dxa"/>
          </w:tcPr>
          <w:p w14:paraId="452A6E08" w14:textId="77777777" w:rsidR="008146F3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Izpētes un informatīvais darbs</w:t>
            </w: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578ACB5" w14:textId="7BC0F94E" w:rsidR="00790D4B" w:rsidRPr="009D2D02" w:rsidRDefault="00790D4B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Izglītojamo izpēte- anketēšana/intervijas/sarunas, norādot mērķi, īstenošanas laiku, mērķa grupu, sasniegto rezultātu; izglītojamo informēšana; skolas personāla un sabiedrības informēšana par būtiskiem karjeras atbalsta pasākumiem un aktualitātēm, norādot informācijas sniegšanas formas un metodes, īstenošanas laiku, mērķa grupu, informācijas saturu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</w:tc>
      </w:tr>
      <w:tr w:rsidR="008146F3" w:rsidRPr="006F03D4" w14:paraId="528FB9F3" w14:textId="77777777" w:rsidTr="008146F3">
        <w:tc>
          <w:tcPr>
            <w:tcW w:w="9351" w:type="dxa"/>
          </w:tcPr>
          <w:p w14:paraId="11EED43F" w14:textId="77777777" w:rsidR="008146F3" w:rsidRDefault="009D2D02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Darbs ar izglītojamo vecākiem</w:t>
            </w:r>
            <w:r w:rsidRPr="009D2D0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AC4FFA1" w14:textId="7A9EED57" w:rsidR="00790D4B" w:rsidRPr="009D2D02" w:rsidRDefault="00790D4B" w:rsidP="009D2D0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(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ažādi pasākumi izglītojamo vecākiem par KAA jautājumiem</w:t>
            </w:r>
            <w:r w:rsidR="005F6AB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- tikšanās, lekcijas, klases sapulces, diskusijas, norādot pasākumu saturu, KA jomu, īstenošanas laiku, mērķa grupu un sasniegto rezultātu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 w:rsidR="005F6AB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</w:tc>
      </w:tr>
      <w:tr w:rsidR="008146F3" w:rsidRPr="006F03D4" w14:paraId="1749E14B" w14:textId="77777777" w:rsidTr="008146F3">
        <w:tc>
          <w:tcPr>
            <w:tcW w:w="9351" w:type="dxa"/>
          </w:tcPr>
          <w:p w14:paraId="6864CB1A" w14:textId="77777777" w:rsidR="008146F3" w:rsidRPr="009D2D02" w:rsidRDefault="008146F3" w:rsidP="009D2D02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D2D02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Profesionālo kompetenču pilnveidošana.</w:t>
            </w:r>
          </w:p>
          <w:p w14:paraId="39490452" w14:textId="406A68EE" w:rsidR="005F6AB2" w:rsidRPr="009D2D02" w:rsidRDefault="005F6AB2" w:rsidP="005F6AB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(Dažādi pasākumi, kurus apmeklē PKK profesionālās jomas ietvaros </w:t>
            </w:r>
            <w:r w:rsidRPr="005F6AB2"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>te netiek iekļauti</w:t>
            </w:r>
            <w:r w:rsidRPr="005F6AB2"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 xml:space="preserve"> audzinātāju, priekšmetu skolotāju pilnveides kursi un lekcijas, personības pilnveides kursi vai citu projektu iniciēti pasākumi)</w:t>
            </w:r>
            <w:r>
              <w:rPr>
                <w:rFonts w:ascii="Arial" w:hAnsi="Arial" w:cs="Arial"/>
                <w:bCs/>
                <w:i/>
                <w:iCs/>
                <w:color w:val="C45911" w:themeColor="accent2" w:themeShade="B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 xml:space="preserve"> norādot organizatoru, pasākumu saturu, mērķi, īstenošanas laiku un sasniegto rezultātu</w:t>
            </w:r>
            <w:r w:rsidR="00565D62"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color w:val="4472C4" w:themeColor="accent5"/>
                <w:sz w:val="20"/>
                <w:szCs w:val="20"/>
              </w:rPr>
              <w:t>)</w:t>
            </w:r>
          </w:p>
          <w:p w14:paraId="7DD08BEB" w14:textId="77777777" w:rsidR="008146F3" w:rsidRPr="009D2D02" w:rsidRDefault="008146F3" w:rsidP="009D2D02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  <w:p w14:paraId="4494B0A7" w14:textId="77777777" w:rsidR="008146F3" w:rsidRPr="009D2D02" w:rsidRDefault="008146F3" w:rsidP="009D2D02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bookmarkEnd w:id="0"/>
    </w:tbl>
    <w:p w14:paraId="6E658AC5" w14:textId="77777777" w:rsidR="00565D62" w:rsidRDefault="00565D62" w:rsidP="006F03D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54BFEF" w14:textId="377A6AF2"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Sagatavoja: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14:paraId="2478497D" w14:textId="77777777" w:rsidTr="003D47D0">
        <w:tc>
          <w:tcPr>
            <w:tcW w:w="5240" w:type="dxa"/>
            <w:tcBorders>
              <w:bottom w:val="single" w:sz="4" w:space="0" w:color="000000"/>
            </w:tcBorders>
          </w:tcPr>
          <w:p w14:paraId="3653E474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B700B8F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14:paraId="0A5F3EA6" w14:textId="77777777" w:rsidTr="003D47D0">
        <w:tc>
          <w:tcPr>
            <w:tcW w:w="5240" w:type="dxa"/>
            <w:tcBorders>
              <w:top w:val="single" w:sz="4" w:space="0" w:color="000000"/>
            </w:tcBorders>
          </w:tcPr>
          <w:p w14:paraId="35A80066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Vārds, uzvārds, paraksts</w:t>
            </w:r>
          </w:p>
          <w:p w14:paraId="0924278B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Pedagogs karjeras konsultants</w:t>
            </w:r>
          </w:p>
          <w:p w14:paraId="4B0DB4D8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DFA8E5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31789" w14:textId="77777777" w:rsidR="006F03D4" w:rsidRPr="006F03D4" w:rsidRDefault="006F03D4" w:rsidP="006F03D4">
      <w:pPr>
        <w:pStyle w:val="NoSpacing"/>
        <w:rPr>
          <w:rFonts w:ascii="Arial" w:hAnsi="Arial" w:cs="Arial"/>
          <w:b/>
          <w:sz w:val="20"/>
          <w:szCs w:val="20"/>
        </w:rPr>
      </w:pPr>
      <w:r w:rsidRPr="006F03D4">
        <w:rPr>
          <w:rFonts w:ascii="Arial" w:hAnsi="Arial" w:cs="Arial"/>
          <w:b/>
          <w:sz w:val="20"/>
          <w:szCs w:val="20"/>
        </w:rPr>
        <w:t>Apstiprināja:</w:t>
      </w:r>
    </w:p>
    <w:tbl>
      <w:tblPr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3686"/>
      </w:tblGrid>
      <w:tr w:rsidR="006F03D4" w:rsidRPr="006F03D4" w14:paraId="0DF7AD6E" w14:textId="77777777" w:rsidTr="003D47D0">
        <w:tc>
          <w:tcPr>
            <w:tcW w:w="5240" w:type="dxa"/>
            <w:tcBorders>
              <w:bottom w:val="single" w:sz="4" w:space="0" w:color="000000"/>
            </w:tcBorders>
          </w:tcPr>
          <w:p w14:paraId="42DAA335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8B40A30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Datums: _________</w:t>
            </w:r>
          </w:p>
        </w:tc>
      </w:tr>
      <w:tr w:rsidR="006F03D4" w:rsidRPr="006F03D4" w14:paraId="2FE4E546" w14:textId="77777777" w:rsidTr="003D47D0">
        <w:tc>
          <w:tcPr>
            <w:tcW w:w="5240" w:type="dxa"/>
            <w:tcBorders>
              <w:top w:val="single" w:sz="4" w:space="0" w:color="000000"/>
            </w:tcBorders>
          </w:tcPr>
          <w:p w14:paraId="71C50E34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 xml:space="preserve">Sadarbības partnera pārstāvja paraksts, </w:t>
            </w:r>
          </w:p>
          <w:p w14:paraId="2FBED867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03D4">
              <w:rPr>
                <w:rFonts w:ascii="Arial" w:hAnsi="Arial" w:cs="Arial"/>
                <w:sz w:val="20"/>
                <w:szCs w:val="20"/>
              </w:rPr>
              <w:t>amats, vārds, uzvārds</w:t>
            </w:r>
          </w:p>
        </w:tc>
        <w:tc>
          <w:tcPr>
            <w:tcW w:w="3686" w:type="dxa"/>
          </w:tcPr>
          <w:p w14:paraId="4780B678" w14:textId="77777777" w:rsidR="006F03D4" w:rsidRPr="006F03D4" w:rsidRDefault="006F03D4" w:rsidP="003D47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C736F" w14:textId="77777777" w:rsidR="002D4D27" w:rsidRPr="006F03D4" w:rsidRDefault="002D4D27" w:rsidP="002D4D27">
      <w:pPr>
        <w:rPr>
          <w:rFonts w:ascii="Arial" w:hAnsi="Arial" w:cs="Arial"/>
          <w:sz w:val="20"/>
          <w:szCs w:val="20"/>
        </w:rPr>
      </w:pPr>
    </w:p>
    <w:p w14:paraId="0CFA7E73" w14:textId="77777777" w:rsidR="002D4D27" w:rsidRPr="002D4D27" w:rsidRDefault="002D4D27" w:rsidP="002D4D27"/>
    <w:sectPr w:rsidR="002D4D27" w:rsidRPr="002D4D27" w:rsidSect="00EC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A887" w14:textId="77777777" w:rsidR="00272032" w:rsidRDefault="00272032" w:rsidP="00CB112B">
      <w:pPr>
        <w:spacing w:after="0" w:line="240" w:lineRule="auto"/>
      </w:pPr>
      <w:r>
        <w:separator/>
      </w:r>
    </w:p>
  </w:endnote>
  <w:endnote w:type="continuationSeparator" w:id="0">
    <w:p w14:paraId="40CF572D" w14:textId="77777777" w:rsidR="00272032" w:rsidRDefault="00272032" w:rsidP="00C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7EB6" w14:textId="77777777" w:rsidR="00492443" w:rsidRPr="00492443" w:rsidRDefault="00492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CE93" w14:textId="77777777" w:rsidR="00CB112B" w:rsidRPr="00487A55" w:rsidRDefault="00C17A5F" w:rsidP="00EC21FB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487A55">
      <w:rPr>
        <w:rFonts w:ascii="Times New Roman" w:eastAsia="Calibri" w:hAnsi="Times New Roman" w:cs="Times New Roman"/>
        <w:i/>
        <w:sz w:val="20"/>
        <w:szCs w:val="20"/>
      </w:rPr>
      <w:t>Eiropas Savienības</w:t>
    </w:r>
    <w:r w:rsidR="00EC21FB" w:rsidRPr="00487A55">
      <w:rPr>
        <w:rFonts w:ascii="Times New Roman" w:eastAsia="Calibri" w:hAnsi="Times New Roman" w:cs="Times New Roman"/>
        <w:i/>
        <w:sz w:val="20"/>
        <w:szCs w:val="20"/>
      </w:rPr>
      <w:t xml:space="preserve"> fondu d</w:t>
    </w:r>
    <w:r w:rsidR="00EC21FB" w:rsidRPr="00487A55">
      <w:rPr>
        <w:rFonts w:ascii="Times New Roman" w:hAnsi="Times New Roman" w:cs="Times New Roman"/>
        <w:i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306B" w14:textId="77777777" w:rsidR="00492443" w:rsidRDefault="0049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4DCB" w14:textId="77777777" w:rsidR="00272032" w:rsidRDefault="00272032" w:rsidP="00CB112B">
      <w:pPr>
        <w:spacing w:after="0" w:line="240" w:lineRule="auto"/>
      </w:pPr>
      <w:r>
        <w:separator/>
      </w:r>
    </w:p>
  </w:footnote>
  <w:footnote w:type="continuationSeparator" w:id="0">
    <w:p w14:paraId="339C0E3B" w14:textId="77777777" w:rsidR="00272032" w:rsidRDefault="00272032" w:rsidP="00CB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566" w14:textId="77777777" w:rsidR="00492443" w:rsidRDefault="00492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80A0" w14:textId="77777777" w:rsidR="00CB112B" w:rsidRDefault="00CB112B" w:rsidP="00CB112B">
    <w:pPr>
      <w:pStyle w:val="Header"/>
      <w:tabs>
        <w:tab w:val="clear" w:pos="4153"/>
        <w:tab w:val="clear" w:pos="8306"/>
        <w:tab w:val="left" w:pos="3540"/>
      </w:tabs>
    </w:pPr>
    <w:r>
      <w:tab/>
    </w:r>
    <w:r>
      <w:rPr>
        <w:noProof/>
        <w:lang w:eastAsia="lv-LV"/>
      </w:rPr>
      <w:drawing>
        <wp:inline distT="0" distB="0" distL="0" distR="0" wp14:anchorId="3D8A8DC4" wp14:editId="076D5E44">
          <wp:extent cx="5274310" cy="878856"/>
          <wp:effectExtent l="0" t="0" r="2540" b="0"/>
          <wp:docPr id="5" name="Picture 5" descr="Logotipu ansamblis K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u ansamblis K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7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B4FEC" w14:textId="77777777" w:rsidR="00CB112B" w:rsidRPr="00492443" w:rsidRDefault="00CB1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36CF" w14:textId="77777777" w:rsidR="00492443" w:rsidRDefault="00492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B"/>
    <w:rsid w:val="000D3F02"/>
    <w:rsid w:val="001E5D0B"/>
    <w:rsid w:val="002640F6"/>
    <w:rsid w:val="00272032"/>
    <w:rsid w:val="002D4D27"/>
    <w:rsid w:val="003C5133"/>
    <w:rsid w:val="004018FC"/>
    <w:rsid w:val="00463BC9"/>
    <w:rsid w:val="00487A55"/>
    <w:rsid w:val="00492443"/>
    <w:rsid w:val="00531B11"/>
    <w:rsid w:val="00565D62"/>
    <w:rsid w:val="00585D58"/>
    <w:rsid w:val="005F6AB2"/>
    <w:rsid w:val="006A46F6"/>
    <w:rsid w:val="006B7B44"/>
    <w:rsid w:val="006F03D4"/>
    <w:rsid w:val="00762658"/>
    <w:rsid w:val="00790D4B"/>
    <w:rsid w:val="008146F3"/>
    <w:rsid w:val="009D2110"/>
    <w:rsid w:val="009D2D02"/>
    <w:rsid w:val="00A17FF7"/>
    <w:rsid w:val="00B638C2"/>
    <w:rsid w:val="00B678E4"/>
    <w:rsid w:val="00C17A5F"/>
    <w:rsid w:val="00CB112B"/>
    <w:rsid w:val="00EC03B5"/>
    <w:rsid w:val="00EC21FB"/>
    <w:rsid w:val="00FB52B7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8D0361"/>
  <w15:chartTrackingRefBased/>
  <w15:docId w15:val="{4B4DC6D1-6E83-45B8-B397-5D120D9B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2B"/>
  </w:style>
  <w:style w:type="paragraph" w:styleId="Footer">
    <w:name w:val="footer"/>
    <w:basedOn w:val="Normal"/>
    <w:link w:val="FooterChar"/>
    <w:uiPriority w:val="99"/>
    <w:unhideWhenUsed/>
    <w:rsid w:val="00CB1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2B"/>
  </w:style>
  <w:style w:type="character" w:customStyle="1" w:styleId="Heading1Char">
    <w:name w:val="Heading 1 Char"/>
    <w:basedOn w:val="DefaultParagraphFont"/>
    <w:link w:val="Heading1"/>
    <w:uiPriority w:val="9"/>
    <w:rsid w:val="00CB11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3D4"/>
    <w:pPr>
      <w:spacing w:after="0" w:line="240" w:lineRule="auto"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DF8D-0AB5-4755-8018-2C3CED7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Linda Kapteine</cp:lastModifiedBy>
  <cp:revision>3</cp:revision>
  <cp:lastPrinted>2016-09-01T09:35:00Z</cp:lastPrinted>
  <dcterms:created xsi:type="dcterms:W3CDTF">2021-08-27T12:20:00Z</dcterms:created>
  <dcterms:modified xsi:type="dcterms:W3CDTF">2021-09-07T13:17:00Z</dcterms:modified>
</cp:coreProperties>
</file>