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B5CDB" w:rsidRPr="005414EE" w14:paraId="4EDF3FB2" w14:textId="77777777" w:rsidTr="004F78F1">
        <w:trPr>
          <w:trHeight w:val="2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6DE7" w14:textId="302B5225" w:rsidR="00DB5CDB" w:rsidRPr="0005248D" w:rsidRDefault="00DB5CDB" w:rsidP="005A6D82">
            <w:pPr>
              <w:spacing w:after="0" w:line="240" w:lineRule="auto"/>
              <w:ind w:left="-5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524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Nolikuma </w:t>
            </w:r>
            <w:r w:rsidR="00BA3071" w:rsidRPr="000524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0524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.pielikums</w:t>
            </w:r>
          </w:p>
          <w:p w14:paraId="0B992E71" w14:textId="77777777" w:rsidR="00BA3071" w:rsidRPr="005414EE" w:rsidRDefault="00BA3071" w:rsidP="00E2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5A849CF2" w14:textId="23288023" w:rsidR="00BA3071" w:rsidRPr="005414EE" w:rsidRDefault="00BA3071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APLIECINĀJUMS</w:t>
            </w:r>
          </w:p>
          <w:p w14:paraId="5F58B13C" w14:textId="77777777" w:rsidR="00211557" w:rsidRPr="005414EE" w:rsidRDefault="00211557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47F720CC" w14:textId="40A862A2" w:rsidR="00FF555D" w:rsidRPr="009A55EE" w:rsidRDefault="008D7C72" w:rsidP="00FF555D">
            <w:pPr>
              <w:tabs>
                <w:tab w:val="left" w:pos="369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211557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Hlk178075610"/>
            <w:r w:rsidR="00786174" w:rsidRPr="00786174">
              <w:rPr>
                <w:rFonts w:ascii="Times New Roman" w:hAnsi="Times New Roman" w:cs="Times New Roman"/>
                <w:b/>
              </w:rPr>
              <w:t xml:space="preserve">Eiropas Sociālā fonda Plus projekta </w:t>
            </w:r>
            <w:bookmarkStart w:id="1" w:name="_Hlk178075618"/>
            <w:r w:rsidR="00FF555D" w:rsidRPr="008F7683">
              <w:rPr>
                <w:rFonts w:ascii="Times New Roman" w:hAnsi="Times New Roman" w:cs="Times New Roman"/>
                <w:b/>
              </w:rPr>
              <w:t>Nr. 4.2.4.2/1/24/I/001</w:t>
            </w:r>
            <w:bookmarkEnd w:id="0"/>
            <w:bookmarkEnd w:id="1"/>
          </w:p>
          <w:p w14:paraId="58AFD3C5" w14:textId="77777777" w:rsidR="00DA149E" w:rsidRDefault="00FF555D" w:rsidP="00DA1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78075639"/>
            <w:r w:rsidRPr="009A55EE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Atbalsts pieaugušo individuālajās vajadzībās balstītai pieaugušo izglītībai</w:t>
            </w:r>
            <w:r w:rsidRPr="009A55EE">
              <w:rPr>
                <w:rFonts w:ascii="Times New Roman" w:hAnsi="Times New Roman" w:cs="Times New Roman"/>
                <w:b/>
              </w:rPr>
              <w:t xml:space="preserve">” 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 </w:t>
            </w:r>
            <w:bookmarkEnd w:id="2"/>
            <w:r w:rsidR="00211557" w:rsidRPr="005414EE">
              <w:rPr>
                <w:rFonts w:ascii="Times New Roman" w:hAnsi="Times New Roman" w:cs="Times New Roman"/>
                <w:b/>
              </w:rPr>
              <w:t>izglītības iestāžu</w:t>
            </w:r>
            <w:r w:rsidR="00DA14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424EC2" w14:textId="7E7B3BBE" w:rsidR="00211557" w:rsidRPr="005414EE" w:rsidRDefault="00211557" w:rsidP="00DA149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14EE">
              <w:rPr>
                <w:rFonts w:ascii="Times New Roman" w:hAnsi="Times New Roman" w:cs="Times New Roman"/>
                <w:b/>
              </w:rPr>
              <w:t xml:space="preserve">1. uzaicinājumā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iedāvāt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studiju kurs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/studiju modu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ļa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no augstākās izglītības programmas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atbilstību noteiktajam mācību vajadzību sarakstam</w:t>
            </w:r>
          </w:p>
          <w:p w14:paraId="78A0E0DC" w14:textId="607E4F1A" w:rsidR="00E246B3" w:rsidRPr="005414EE" w:rsidRDefault="00E246B3" w:rsidP="004F78F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5CDB" w:rsidRPr="005414EE" w14:paraId="3D55DF1E" w14:textId="77777777" w:rsidTr="00364279">
        <w:trPr>
          <w:trHeight w:val="2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3B61" w14:textId="76964FEC" w:rsidR="00DB5CDB" w:rsidRPr="005414EE" w:rsidRDefault="00DB5CDB" w:rsidP="00DB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</w:p>
        </w:tc>
      </w:tr>
    </w:tbl>
    <w:p w14:paraId="56723E54" w14:textId="53537CA7" w:rsidR="00B41690" w:rsidRPr="005414EE" w:rsidRDefault="003B00D7" w:rsidP="00B41690">
      <w:pPr>
        <w:pStyle w:val="Sarakstarindkopa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5414EE">
        <w:rPr>
          <w:rFonts w:ascii="Times New Roman" w:hAnsi="Times New Roman" w:cs="Times New Roman"/>
          <w:b/>
        </w:rPr>
        <w:t>Pretendenta</w:t>
      </w:r>
      <w:r w:rsidR="00B41690" w:rsidRPr="005414EE">
        <w:rPr>
          <w:rFonts w:ascii="Times New Roman" w:hAnsi="Times New Roman" w:cs="Times New Roman"/>
          <w:b/>
        </w:rPr>
        <w:t xml:space="preserve"> nosaukums:</w:t>
      </w:r>
    </w:p>
    <w:p w14:paraId="77CE11B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4B6237D" w14:textId="23830B5F" w:rsidR="00B41690" w:rsidRPr="005414EE" w:rsidRDefault="00B41690" w:rsidP="00B41690">
      <w:pPr>
        <w:pStyle w:val="Sarakstarindkopa"/>
        <w:numPr>
          <w:ilvl w:val="0"/>
          <w:numId w:val="1"/>
        </w:numPr>
        <w:spacing w:before="360" w:after="240" w:line="240" w:lineRule="auto"/>
        <w:ind w:left="357" w:hanging="357"/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Studiju</w:t>
      </w:r>
      <w:r w:rsidR="004F78F1" w:rsidRPr="005414EE">
        <w:rPr>
          <w:rFonts w:ascii="Times New Roman" w:hAnsi="Times New Roman" w:cs="Times New Roman"/>
          <w:b/>
        </w:rPr>
        <w:t xml:space="preserve"> kursa/studiju </w:t>
      </w:r>
      <w:r w:rsidRPr="005414EE">
        <w:rPr>
          <w:rFonts w:ascii="Times New Roman" w:hAnsi="Times New Roman" w:cs="Times New Roman"/>
          <w:b/>
        </w:rPr>
        <w:t xml:space="preserve">moduļa nosaukums (turpmāk – izglītības programma): </w:t>
      </w:r>
    </w:p>
    <w:p w14:paraId="1A7C5D4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6553EA0" w14:textId="77777777" w:rsidR="00B41690" w:rsidRPr="005414EE" w:rsidRDefault="00B41690" w:rsidP="00B41690">
      <w:pPr>
        <w:keepNext/>
        <w:keepLines/>
        <w:widowControl w:val="0"/>
        <w:spacing w:after="0" w:line="240" w:lineRule="auto"/>
        <w:outlineLvl w:val="1"/>
        <w:rPr>
          <w:rFonts w:ascii="Times New Roman" w:eastAsiaTheme="majorEastAsia" w:hAnsi="Times New Roman" w:cs="Times New Roman"/>
        </w:rPr>
      </w:pPr>
    </w:p>
    <w:p w14:paraId="4F5061BD" w14:textId="77777777" w:rsidR="00B41690" w:rsidRPr="005414EE" w:rsidRDefault="00B41690" w:rsidP="00B41690">
      <w:pPr>
        <w:pStyle w:val="Sarakstarindkopa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Izglītības programmas saturs:</w:t>
      </w: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1271"/>
        <w:gridCol w:w="4371"/>
        <w:gridCol w:w="1574"/>
        <w:gridCol w:w="1426"/>
      </w:tblGrid>
      <w:tr w:rsidR="00B41690" w:rsidRPr="005414EE" w14:paraId="02CC7610" w14:textId="77777777" w:rsidTr="00CA3271">
        <w:trPr>
          <w:trHeight w:val="675"/>
        </w:trPr>
        <w:tc>
          <w:tcPr>
            <w:tcW w:w="5642" w:type="dxa"/>
            <w:gridSpan w:val="2"/>
            <w:vMerge w:val="restart"/>
            <w:vAlign w:val="center"/>
          </w:tcPr>
          <w:p w14:paraId="59C26501" w14:textId="77777777" w:rsidR="00B41690" w:rsidRPr="005A6D82" w:rsidRDefault="00B41690" w:rsidP="00DA149E">
            <w:pPr>
              <w:spacing w:after="120"/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14:paraId="11A9ACEF" w14:textId="4CFA1205" w:rsidR="00B41690" w:rsidRPr="005A6D82" w:rsidRDefault="00B41690" w:rsidP="00DA149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sz w:val="22"/>
                <w:szCs w:val="22"/>
                <w:lang w:val="lv-LV"/>
              </w:rPr>
              <w:t>Piedāvātās izglītības programmas</w:t>
            </w:r>
          </w:p>
          <w:p w14:paraId="662C08DB" w14:textId="77777777" w:rsidR="00B41690" w:rsidRPr="005A6D82" w:rsidRDefault="00B41690" w:rsidP="00DA149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GALVENĀS TĒMAS</w:t>
            </w:r>
          </w:p>
          <w:p w14:paraId="355C10EF" w14:textId="0FB297F7" w:rsidR="00B41690" w:rsidRPr="005A6D82" w:rsidRDefault="00B41690" w:rsidP="00DA149E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28027EF0" w14:textId="77777777" w:rsidR="00B41690" w:rsidRPr="005A6D82" w:rsidRDefault="00B41690" w:rsidP="00CA3271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Izglītības programmas apjoms</w:t>
            </w:r>
          </w:p>
        </w:tc>
      </w:tr>
      <w:tr w:rsidR="00B41690" w:rsidRPr="005414EE" w14:paraId="657FBA59" w14:textId="77777777" w:rsidTr="00DA149E">
        <w:trPr>
          <w:trHeight w:val="644"/>
        </w:trPr>
        <w:tc>
          <w:tcPr>
            <w:tcW w:w="5642" w:type="dxa"/>
            <w:gridSpan w:val="2"/>
            <w:vMerge/>
          </w:tcPr>
          <w:p w14:paraId="78D9F21D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  <w:vAlign w:val="center"/>
          </w:tcPr>
          <w:p w14:paraId="5C2A4C7B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stundās</w:t>
            </w:r>
          </w:p>
        </w:tc>
        <w:tc>
          <w:tcPr>
            <w:tcW w:w="1426" w:type="dxa"/>
            <w:vAlign w:val="center"/>
          </w:tcPr>
          <w:p w14:paraId="5DC4E485" w14:textId="77777777" w:rsidR="00B41690" w:rsidRPr="005414EE" w:rsidRDefault="00B41690" w:rsidP="00DA149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414EE">
              <w:rPr>
                <w:b/>
                <w:bCs/>
                <w:sz w:val="22"/>
                <w:szCs w:val="22"/>
              </w:rPr>
              <w:t xml:space="preserve">% no </w:t>
            </w:r>
            <w:r w:rsidRPr="005A6D82">
              <w:rPr>
                <w:b/>
                <w:bCs/>
                <w:sz w:val="22"/>
                <w:szCs w:val="22"/>
                <w:lang w:val="lv-LV"/>
              </w:rPr>
              <w:t>kopējā programmas apjoma</w:t>
            </w:r>
          </w:p>
        </w:tc>
      </w:tr>
      <w:tr w:rsidR="00B41690" w:rsidRPr="005414EE" w14:paraId="069C4667" w14:textId="77777777" w:rsidTr="00DA149E">
        <w:trPr>
          <w:trHeight w:val="403"/>
        </w:trPr>
        <w:tc>
          <w:tcPr>
            <w:tcW w:w="1271" w:type="dxa"/>
            <w:vMerge w:val="restart"/>
            <w:textDirection w:val="btLr"/>
            <w:vAlign w:val="center"/>
          </w:tcPr>
          <w:p w14:paraId="701CE815" w14:textId="208FF015" w:rsidR="00B41690" w:rsidRPr="005A6D82" w:rsidRDefault="00B41690" w:rsidP="00DA149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Nodrošina digitālo</w:t>
            </w:r>
          </w:p>
          <w:p w14:paraId="20006238" w14:textId="274A89DE" w:rsidR="00B41690" w:rsidRPr="005A6D82" w:rsidRDefault="004F78F1" w:rsidP="00DA149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r</w:t>
            </w:r>
            <w:r w:rsidR="00697AC2" w:rsidRPr="005A6D82">
              <w:rPr>
                <w:b/>
                <w:bCs/>
                <w:sz w:val="22"/>
                <w:szCs w:val="22"/>
                <w:lang w:val="lv-LV"/>
              </w:rPr>
              <w:t>īku, tēmu un metodoloģiju apg</w:t>
            </w:r>
            <w:r w:rsidRPr="005A6D82">
              <w:rPr>
                <w:b/>
                <w:bCs/>
                <w:sz w:val="22"/>
                <w:szCs w:val="22"/>
                <w:lang w:val="lv-LV"/>
              </w:rPr>
              <w:t>uvi</w:t>
            </w:r>
          </w:p>
        </w:tc>
        <w:tc>
          <w:tcPr>
            <w:tcW w:w="4371" w:type="dxa"/>
          </w:tcPr>
          <w:p w14:paraId="49C4CA19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1D89ED10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4F583955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E5F7FDC" w14:textId="77777777" w:rsidTr="00DA149E">
        <w:trPr>
          <w:trHeight w:val="403"/>
        </w:trPr>
        <w:tc>
          <w:tcPr>
            <w:tcW w:w="1271" w:type="dxa"/>
            <w:vMerge/>
            <w:vAlign w:val="center"/>
          </w:tcPr>
          <w:p w14:paraId="34458CB3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6B337A1A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30E037CC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24C96CC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7B51207" w14:textId="77777777" w:rsidTr="00DA149E">
        <w:trPr>
          <w:trHeight w:val="413"/>
        </w:trPr>
        <w:tc>
          <w:tcPr>
            <w:tcW w:w="1271" w:type="dxa"/>
            <w:vMerge/>
            <w:vAlign w:val="center"/>
          </w:tcPr>
          <w:p w14:paraId="10B90C24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2613862A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560EBEDD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0EBD1AA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F43D438" w14:textId="77777777" w:rsidTr="00DA149E">
        <w:trPr>
          <w:trHeight w:val="403"/>
        </w:trPr>
        <w:tc>
          <w:tcPr>
            <w:tcW w:w="1271" w:type="dxa"/>
            <w:vMerge/>
            <w:vAlign w:val="center"/>
          </w:tcPr>
          <w:p w14:paraId="48814C57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235A8F7B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643F2E69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66E44BF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7FC733DA" w14:textId="77777777" w:rsidTr="00DA149E">
        <w:trPr>
          <w:trHeight w:val="413"/>
        </w:trPr>
        <w:tc>
          <w:tcPr>
            <w:tcW w:w="1271" w:type="dxa"/>
            <w:vMerge/>
            <w:vAlign w:val="center"/>
          </w:tcPr>
          <w:p w14:paraId="483141BC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24B39786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18C8BB6F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67CB5D4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4895C2C6" w14:textId="77777777" w:rsidTr="00DA149E">
        <w:trPr>
          <w:trHeight w:val="413"/>
        </w:trPr>
        <w:tc>
          <w:tcPr>
            <w:tcW w:w="1271" w:type="dxa"/>
            <w:vMerge/>
            <w:vAlign w:val="center"/>
          </w:tcPr>
          <w:p w14:paraId="181D2D15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32572DE9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55890EB9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0606A933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538CABB" w14:textId="77777777" w:rsidTr="00DA149E">
        <w:trPr>
          <w:trHeight w:val="403"/>
        </w:trPr>
        <w:tc>
          <w:tcPr>
            <w:tcW w:w="1271" w:type="dxa"/>
            <w:vMerge/>
            <w:vAlign w:val="center"/>
          </w:tcPr>
          <w:p w14:paraId="345DF714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13DC893E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0E89D43C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589FCAE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6CC5F29C" w14:textId="77777777" w:rsidTr="00DA149E">
        <w:trPr>
          <w:trHeight w:val="413"/>
        </w:trPr>
        <w:tc>
          <w:tcPr>
            <w:tcW w:w="1271" w:type="dxa"/>
            <w:vMerge/>
            <w:vAlign w:val="center"/>
          </w:tcPr>
          <w:p w14:paraId="6EC6193C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40C30091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13F99890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695E96A4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45DFDE92" w14:textId="77777777" w:rsidTr="00DA149E">
        <w:trPr>
          <w:trHeight w:val="192"/>
        </w:trPr>
        <w:tc>
          <w:tcPr>
            <w:tcW w:w="1271" w:type="dxa"/>
            <w:vMerge/>
            <w:vAlign w:val="center"/>
          </w:tcPr>
          <w:p w14:paraId="00F92D22" w14:textId="77777777" w:rsidR="00B41690" w:rsidRPr="005A6D82" w:rsidRDefault="00B41690" w:rsidP="00DA149E">
            <w:pPr>
              <w:spacing w:after="120"/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72451889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5FCB3FE5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135F30CD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0B462EB3" w14:textId="77777777" w:rsidTr="00DA149E">
        <w:trPr>
          <w:trHeight w:val="403"/>
        </w:trPr>
        <w:tc>
          <w:tcPr>
            <w:tcW w:w="1271" w:type="dxa"/>
            <w:vMerge w:val="restart"/>
            <w:textDirection w:val="btLr"/>
            <w:vAlign w:val="center"/>
          </w:tcPr>
          <w:p w14:paraId="386A666C" w14:textId="267D428A" w:rsidR="00B41690" w:rsidRPr="005A6D82" w:rsidRDefault="00B41690" w:rsidP="00DA149E">
            <w:pPr>
              <w:spacing w:after="120"/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bCs/>
                <w:sz w:val="22"/>
                <w:szCs w:val="22"/>
                <w:lang w:val="lv-LV"/>
              </w:rPr>
              <w:t>Nodrošina citu prasm</w:t>
            </w:r>
            <w:r w:rsidR="00697AC2" w:rsidRPr="005A6D82">
              <w:rPr>
                <w:b/>
                <w:bCs/>
                <w:sz w:val="22"/>
                <w:szCs w:val="22"/>
                <w:lang w:val="lv-LV"/>
              </w:rPr>
              <w:t>ju</w:t>
            </w:r>
            <w:r w:rsidRPr="005A6D82">
              <w:rPr>
                <w:b/>
                <w:bCs/>
                <w:sz w:val="22"/>
                <w:szCs w:val="22"/>
                <w:lang w:val="lv-LV"/>
              </w:rPr>
              <w:t xml:space="preserve"> attīstību</w:t>
            </w:r>
          </w:p>
        </w:tc>
        <w:tc>
          <w:tcPr>
            <w:tcW w:w="4371" w:type="dxa"/>
          </w:tcPr>
          <w:p w14:paraId="64E81FD7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381A5672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657316FF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2C8955CC" w14:textId="77777777" w:rsidTr="00DA149E">
        <w:trPr>
          <w:trHeight w:val="413"/>
        </w:trPr>
        <w:tc>
          <w:tcPr>
            <w:tcW w:w="1271" w:type="dxa"/>
            <w:vMerge/>
          </w:tcPr>
          <w:p w14:paraId="1E7A3862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51D1D9A6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7A978B2B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22C2F6F8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6B32CC6C" w14:textId="77777777" w:rsidTr="00DA149E">
        <w:trPr>
          <w:trHeight w:val="403"/>
        </w:trPr>
        <w:tc>
          <w:tcPr>
            <w:tcW w:w="1271" w:type="dxa"/>
            <w:vMerge/>
          </w:tcPr>
          <w:p w14:paraId="2BAD3473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2EC1E23D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5F111C6B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2E7C220B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3CA85026" w14:textId="77777777" w:rsidTr="00DA149E">
        <w:trPr>
          <w:trHeight w:val="1129"/>
        </w:trPr>
        <w:tc>
          <w:tcPr>
            <w:tcW w:w="1271" w:type="dxa"/>
            <w:vMerge/>
          </w:tcPr>
          <w:p w14:paraId="16D92F91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371" w:type="dxa"/>
          </w:tcPr>
          <w:p w14:paraId="2502898C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74" w:type="dxa"/>
          </w:tcPr>
          <w:p w14:paraId="6D63785A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1C0D1340" w14:textId="77777777" w:rsidR="00B41690" w:rsidRPr="005414EE" w:rsidRDefault="00B41690" w:rsidP="00B23894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B41690" w:rsidRPr="005414EE" w14:paraId="58FC4D5C" w14:textId="77777777" w:rsidTr="00DA149E">
        <w:trPr>
          <w:trHeight w:val="393"/>
        </w:trPr>
        <w:tc>
          <w:tcPr>
            <w:tcW w:w="5642" w:type="dxa"/>
            <w:gridSpan w:val="2"/>
          </w:tcPr>
          <w:p w14:paraId="201789BD" w14:textId="77777777" w:rsidR="00B41690" w:rsidRPr="005A6D82" w:rsidRDefault="00B41690" w:rsidP="00B23894">
            <w:pPr>
              <w:spacing w:after="120"/>
              <w:jc w:val="right"/>
              <w:rPr>
                <w:b/>
                <w:sz w:val="22"/>
                <w:szCs w:val="22"/>
                <w:lang w:val="lv-LV"/>
              </w:rPr>
            </w:pPr>
            <w:r w:rsidRPr="005A6D82">
              <w:rPr>
                <w:b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574" w:type="dxa"/>
          </w:tcPr>
          <w:p w14:paraId="420BD986" w14:textId="77777777" w:rsidR="00B41690" w:rsidRPr="005A6D82" w:rsidRDefault="00B41690" w:rsidP="00B23894">
            <w:pPr>
              <w:spacing w:after="120"/>
              <w:jc w:val="both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26" w:type="dxa"/>
          </w:tcPr>
          <w:p w14:paraId="5BA4B68E" w14:textId="77777777" w:rsidR="00B41690" w:rsidRPr="005414EE" w:rsidRDefault="00B41690" w:rsidP="00B2389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414EE">
              <w:rPr>
                <w:b/>
                <w:sz w:val="22"/>
                <w:szCs w:val="22"/>
              </w:rPr>
              <w:t>100%</w:t>
            </w:r>
          </w:p>
        </w:tc>
      </w:tr>
    </w:tbl>
    <w:p w14:paraId="6230B237" w14:textId="1BA57C32" w:rsidR="00B41690" w:rsidRDefault="00B41690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62F63EB8" w14:textId="77777777" w:rsidR="004545C1" w:rsidRDefault="004545C1" w:rsidP="004545C1">
      <w:pPr>
        <w:spacing w:after="0" w:line="240" w:lineRule="auto"/>
        <w:ind w:right="198"/>
        <w:jc w:val="center"/>
        <w:rPr>
          <w:rFonts w:ascii="Times New Roman" w:hAnsi="Times New Roman"/>
          <w:bCs/>
          <w:sz w:val="20"/>
          <w:szCs w:val="20"/>
        </w:rPr>
      </w:pPr>
    </w:p>
    <w:p w14:paraId="6A83B462" w14:textId="05FF6AF6" w:rsidR="00FF555D" w:rsidRPr="009A55EE" w:rsidRDefault="00786174" w:rsidP="00786174">
      <w:pPr>
        <w:spacing w:after="0" w:line="240" w:lineRule="auto"/>
        <w:ind w:right="282"/>
        <w:rPr>
          <w:rFonts w:ascii="Times New Roman" w:hAnsi="Times New Roman" w:cs="Times New Roman"/>
          <w:bCs/>
          <w:sz w:val="20"/>
          <w:szCs w:val="20"/>
        </w:rPr>
      </w:pPr>
      <w:bookmarkStart w:id="3" w:name="_Hlk178075655"/>
      <w:r w:rsidRPr="0078617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Eiropas Sociālā fonda Plus projekta </w:t>
      </w:r>
      <w:r w:rsidR="00FF555D" w:rsidRPr="008F7683">
        <w:rPr>
          <w:rFonts w:ascii="Times New Roman" w:hAnsi="Times New Roman" w:cs="Times New Roman"/>
          <w:bCs/>
          <w:sz w:val="20"/>
          <w:szCs w:val="20"/>
        </w:rPr>
        <w:t>Nr. 4.2.4.2/1/24/I/001 “</w:t>
      </w:r>
      <w:r w:rsidR="00FF555D">
        <w:rPr>
          <w:rFonts w:ascii="Times New Roman" w:hAnsi="Times New Roman" w:cs="Times New Roman"/>
          <w:bCs/>
          <w:sz w:val="20"/>
          <w:szCs w:val="20"/>
        </w:rPr>
        <w:t>Atbalsts pieaugušo individuālajās vajadzībās balstītai pieaugušo izglītībai</w:t>
      </w:r>
      <w:r w:rsidR="00FF555D" w:rsidRPr="009A55EE">
        <w:rPr>
          <w:rFonts w:ascii="Times New Roman" w:hAnsi="Times New Roman" w:cs="Times New Roman"/>
          <w:bCs/>
          <w:sz w:val="20"/>
          <w:szCs w:val="20"/>
        </w:rPr>
        <w:t>”</w:t>
      </w:r>
    </w:p>
    <w:bookmarkEnd w:id="3"/>
    <w:p w14:paraId="54A02A71" w14:textId="77777777" w:rsidR="004545C1" w:rsidRPr="004F78F1" w:rsidRDefault="004545C1" w:rsidP="004545C1">
      <w:pPr>
        <w:spacing w:after="0" w:line="240" w:lineRule="auto"/>
        <w:ind w:right="198"/>
        <w:jc w:val="center"/>
        <w:rPr>
          <w:sz w:val="20"/>
          <w:szCs w:val="20"/>
        </w:rPr>
      </w:pPr>
    </w:p>
    <w:p w14:paraId="0EDE6841" w14:textId="77777777" w:rsidR="005414EE" w:rsidRDefault="005414EE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3DA461B1" w14:textId="77777777" w:rsidR="005414EE" w:rsidRPr="005414EE" w:rsidRDefault="005414EE" w:rsidP="00B41690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131C220" w14:textId="5EBC8D24" w:rsidR="00B41690" w:rsidRPr="005414EE" w:rsidRDefault="00B41690" w:rsidP="00BA307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Cita Pretendenta ieskatā būtiska informācija: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41690" w:rsidRPr="005414EE" w14:paraId="77BCA4F7" w14:textId="77777777" w:rsidTr="00B23894">
        <w:trPr>
          <w:trHeight w:val="1938"/>
        </w:trPr>
        <w:tc>
          <w:tcPr>
            <w:tcW w:w="8642" w:type="dxa"/>
            <w:shd w:val="clear" w:color="auto" w:fill="auto"/>
          </w:tcPr>
          <w:p w14:paraId="0E6FF2A7" w14:textId="77777777" w:rsidR="00B41690" w:rsidRPr="005414EE" w:rsidRDefault="00B41690" w:rsidP="00B23894">
            <w:pPr>
              <w:ind w:right="-441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2B015F" w14:textId="77777777" w:rsidR="007A2FD9" w:rsidRDefault="007A2FD9" w:rsidP="00DB5CDB">
      <w:pPr>
        <w:rPr>
          <w:rFonts w:ascii="Times New Roman" w:hAnsi="Times New Roman" w:cs="Times New Roman"/>
        </w:rPr>
      </w:pPr>
    </w:p>
    <w:p w14:paraId="27D6A015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65F14F60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42075BD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FFC0CE7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C944DFE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D9B09EF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8AFB7AB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E148E03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451E57F1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57713769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78B92AA6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67A6C81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09808DFF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1C879EE2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4D0536D1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470772C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3BC72A67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7400126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94B755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62DA684" w14:textId="77777777" w:rsidR="004545C1" w:rsidRDefault="004545C1" w:rsidP="00DB5CDB">
      <w:pPr>
        <w:rPr>
          <w:rFonts w:ascii="Times New Roman" w:hAnsi="Times New Roman" w:cs="Times New Roman"/>
        </w:rPr>
      </w:pPr>
    </w:p>
    <w:p w14:paraId="2D40FB0F" w14:textId="5F0A77D1" w:rsidR="00FF555D" w:rsidRPr="009A55EE" w:rsidRDefault="00786174" w:rsidP="005A6D82">
      <w:pPr>
        <w:spacing w:after="0" w:line="240" w:lineRule="auto"/>
        <w:ind w:left="-142" w:right="-2"/>
        <w:rPr>
          <w:rFonts w:ascii="Times New Roman" w:hAnsi="Times New Roman" w:cs="Times New Roman"/>
          <w:bCs/>
          <w:sz w:val="20"/>
          <w:szCs w:val="20"/>
        </w:rPr>
      </w:pPr>
      <w:r w:rsidRPr="00786174">
        <w:rPr>
          <w:rFonts w:ascii="Times New Roman" w:hAnsi="Times New Roman" w:cs="Times New Roman"/>
          <w:bCs/>
          <w:sz w:val="20"/>
          <w:szCs w:val="20"/>
        </w:rPr>
        <w:t xml:space="preserve">Eiropas Sociālā fonda Plus projekta </w:t>
      </w:r>
      <w:r w:rsidR="00FF555D" w:rsidRPr="008F7683">
        <w:rPr>
          <w:rFonts w:ascii="Times New Roman" w:hAnsi="Times New Roman" w:cs="Times New Roman"/>
          <w:bCs/>
          <w:sz w:val="20"/>
          <w:szCs w:val="20"/>
        </w:rPr>
        <w:t>Nr. 4.2.4.2/1/24/I/001</w:t>
      </w:r>
      <w:r w:rsidR="00FF555D" w:rsidRPr="009A55EE">
        <w:rPr>
          <w:rFonts w:ascii="Times New Roman" w:hAnsi="Times New Roman" w:cs="Times New Roman"/>
          <w:bCs/>
          <w:sz w:val="20"/>
          <w:szCs w:val="20"/>
        </w:rPr>
        <w:t xml:space="preserve"> “</w:t>
      </w:r>
      <w:r w:rsidR="00FF555D">
        <w:rPr>
          <w:rFonts w:ascii="Times New Roman" w:hAnsi="Times New Roman" w:cs="Times New Roman"/>
          <w:bCs/>
          <w:sz w:val="20"/>
          <w:szCs w:val="20"/>
        </w:rPr>
        <w:t>Atbalsts pieaugušo individuālajās vajadzībās balstītai pieaugušo</w:t>
      </w:r>
      <w:r w:rsidR="005A6D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555D">
        <w:rPr>
          <w:rFonts w:ascii="Times New Roman" w:hAnsi="Times New Roman" w:cs="Times New Roman"/>
          <w:bCs/>
          <w:sz w:val="20"/>
          <w:szCs w:val="20"/>
        </w:rPr>
        <w:t>izglītībai</w:t>
      </w:r>
      <w:r w:rsidR="00FF555D" w:rsidRPr="009A55EE">
        <w:rPr>
          <w:rFonts w:ascii="Times New Roman" w:hAnsi="Times New Roman" w:cs="Times New Roman"/>
          <w:bCs/>
          <w:sz w:val="20"/>
          <w:szCs w:val="20"/>
        </w:rPr>
        <w:t>”</w:t>
      </w:r>
    </w:p>
    <w:sectPr w:rsidR="00FF555D" w:rsidRPr="009A55EE" w:rsidSect="00190039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B487" w14:textId="77777777" w:rsidR="003F68E6" w:rsidRDefault="003F68E6" w:rsidP="003F68E6">
      <w:pPr>
        <w:spacing w:after="0" w:line="240" w:lineRule="auto"/>
      </w:pPr>
      <w:r>
        <w:separator/>
      </w:r>
    </w:p>
  </w:endnote>
  <w:endnote w:type="continuationSeparator" w:id="0">
    <w:p w14:paraId="44661CB2" w14:textId="77777777" w:rsidR="003F68E6" w:rsidRDefault="003F68E6" w:rsidP="003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4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04D04B" w14:textId="4C583C3B" w:rsidR="00190039" w:rsidRPr="00190039" w:rsidRDefault="00190039">
        <w:pPr>
          <w:pStyle w:val="Kjene"/>
          <w:jc w:val="right"/>
          <w:rPr>
            <w:rFonts w:ascii="Times New Roman" w:hAnsi="Times New Roman" w:cs="Times New Roman"/>
          </w:rPr>
        </w:pPr>
        <w:r w:rsidRPr="00190039">
          <w:rPr>
            <w:rFonts w:ascii="Times New Roman" w:hAnsi="Times New Roman" w:cs="Times New Roman"/>
          </w:rPr>
          <w:fldChar w:fldCharType="begin"/>
        </w:r>
        <w:r w:rsidRPr="00190039">
          <w:rPr>
            <w:rFonts w:ascii="Times New Roman" w:hAnsi="Times New Roman" w:cs="Times New Roman"/>
          </w:rPr>
          <w:instrText xml:space="preserve"> PAGE   \* MERGEFORMAT </w:instrText>
        </w:r>
        <w:r w:rsidRPr="00190039">
          <w:rPr>
            <w:rFonts w:ascii="Times New Roman" w:hAnsi="Times New Roman" w:cs="Times New Roman"/>
          </w:rPr>
          <w:fldChar w:fldCharType="separate"/>
        </w:r>
        <w:r w:rsidRPr="00190039">
          <w:rPr>
            <w:rFonts w:ascii="Times New Roman" w:hAnsi="Times New Roman" w:cs="Times New Roman"/>
            <w:noProof/>
          </w:rPr>
          <w:t>2</w:t>
        </w:r>
        <w:r w:rsidRPr="0019003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3D90EC" w14:textId="77777777" w:rsidR="00190039" w:rsidRDefault="0019003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6F7F" w14:textId="77777777" w:rsidR="003F68E6" w:rsidRDefault="003F68E6" w:rsidP="003F68E6">
      <w:pPr>
        <w:spacing w:after="0" w:line="240" w:lineRule="auto"/>
      </w:pPr>
      <w:r>
        <w:separator/>
      </w:r>
    </w:p>
  </w:footnote>
  <w:footnote w:type="continuationSeparator" w:id="0">
    <w:p w14:paraId="169AED97" w14:textId="77777777" w:rsidR="003F68E6" w:rsidRDefault="003F68E6" w:rsidP="003F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5AF3"/>
    <w:multiLevelType w:val="hybridMultilevel"/>
    <w:tmpl w:val="5ED0D538"/>
    <w:lvl w:ilvl="0" w:tplc="79AC1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511A"/>
    <w:multiLevelType w:val="hybridMultilevel"/>
    <w:tmpl w:val="20E8E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2683">
    <w:abstractNumId w:val="0"/>
  </w:num>
  <w:num w:numId="2" w16cid:durableId="129259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DB"/>
    <w:rsid w:val="00012610"/>
    <w:rsid w:val="00035114"/>
    <w:rsid w:val="0005248D"/>
    <w:rsid w:val="0005265B"/>
    <w:rsid w:val="00053408"/>
    <w:rsid w:val="0007573A"/>
    <w:rsid w:val="00097BC7"/>
    <w:rsid w:val="000B4A9F"/>
    <w:rsid w:val="00190039"/>
    <w:rsid w:val="00211557"/>
    <w:rsid w:val="0021462A"/>
    <w:rsid w:val="002536B9"/>
    <w:rsid w:val="00364279"/>
    <w:rsid w:val="003B00D7"/>
    <w:rsid w:val="003F68E6"/>
    <w:rsid w:val="004545C1"/>
    <w:rsid w:val="0049059F"/>
    <w:rsid w:val="004F78F1"/>
    <w:rsid w:val="0051565C"/>
    <w:rsid w:val="005414EE"/>
    <w:rsid w:val="005A6D82"/>
    <w:rsid w:val="005E66E9"/>
    <w:rsid w:val="00626D9B"/>
    <w:rsid w:val="00641D32"/>
    <w:rsid w:val="00661C2C"/>
    <w:rsid w:val="00697AC2"/>
    <w:rsid w:val="006B7420"/>
    <w:rsid w:val="00707955"/>
    <w:rsid w:val="00717F07"/>
    <w:rsid w:val="007627DB"/>
    <w:rsid w:val="00786174"/>
    <w:rsid w:val="007A2FD9"/>
    <w:rsid w:val="007E7BDF"/>
    <w:rsid w:val="007F6231"/>
    <w:rsid w:val="008548D5"/>
    <w:rsid w:val="00855B11"/>
    <w:rsid w:val="00856A26"/>
    <w:rsid w:val="008D7C72"/>
    <w:rsid w:val="008F7683"/>
    <w:rsid w:val="009418E8"/>
    <w:rsid w:val="00960B1E"/>
    <w:rsid w:val="00975C8A"/>
    <w:rsid w:val="009B1358"/>
    <w:rsid w:val="00A10576"/>
    <w:rsid w:val="00A50093"/>
    <w:rsid w:val="00A51EBC"/>
    <w:rsid w:val="00AD1740"/>
    <w:rsid w:val="00B41690"/>
    <w:rsid w:val="00B77CC9"/>
    <w:rsid w:val="00BA3071"/>
    <w:rsid w:val="00BE5331"/>
    <w:rsid w:val="00C37DB1"/>
    <w:rsid w:val="00CA3271"/>
    <w:rsid w:val="00D11583"/>
    <w:rsid w:val="00D66FBF"/>
    <w:rsid w:val="00D720DF"/>
    <w:rsid w:val="00DA149E"/>
    <w:rsid w:val="00DA3B07"/>
    <w:rsid w:val="00DB5CDB"/>
    <w:rsid w:val="00DE7950"/>
    <w:rsid w:val="00E20584"/>
    <w:rsid w:val="00E246B3"/>
    <w:rsid w:val="00EA69B0"/>
    <w:rsid w:val="00F0783B"/>
    <w:rsid w:val="00FE4C32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4DF"/>
  <w15:chartTrackingRefBased/>
  <w15:docId w15:val="{C459FAEF-42B9-40C2-B0F6-C24A561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5C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B5C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5CD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5CDB"/>
    <w:rPr>
      <w:sz w:val="20"/>
      <w:szCs w:val="20"/>
    </w:rPr>
  </w:style>
  <w:style w:type="character" w:styleId="Vietturateksts">
    <w:name w:val="Placeholder Text"/>
    <w:basedOn w:val="Noklusjumarindkopasfonts"/>
    <w:uiPriority w:val="99"/>
    <w:semiHidden/>
    <w:rsid w:val="00DB5CDB"/>
    <w:rPr>
      <w:color w:val="808080"/>
    </w:rPr>
  </w:style>
  <w:style w:type="table" w:styleId="Reatabula">
    <w:name w:val="Table Grid"/>
    <w:basedOn w:val="Parastatabula"/>
    <w:uiPriority w:val="39"/>
    <w:rsid w:val="00B41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4169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68E6"/>
  </w:style>
  <w:style w:type="paragraph" w:styleId="Kjene">
    <w:name w:val="footer"/>
    <w:basedOn w:val="Parasts"/>
    <w:link w:val="KjeneRakstz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46403DDBA90754DA9977B1245D568CC" ma:contentTypeVersion="11" ma:contentTypeDescription="Izveidot jaunu dokumentu." ma:contentTypeScope="" ma:versionID="442cdf9a49508c9022e42e18af93d6eb">
  <xsd:schema xmlns:xsd="http://www.w3.org/2001/XMLSchema" xmlns:xs="http://www.w3.org/2001/XMLSchema" xmlns:p="http://schemas.microsoft.com/office/2006/metadata/properties" xmlns:ns2="d4876af2-13fa-4d3f-bf02-526f928a3d74" xmlns:ns3="e3cac538-363d-451b-9718-09cfc11cc185" targetNamespace="http://schemas.microsoft.com/office/2006/metadata/properties" ma:root="true" ma:fieldsID="a5972d98582de9e4b4afcbce163bda60" ns2:_="" ns3:_="">
    <xsd:import namespace="d4876af2-13fa-4d3f-bf02-526f928a3d74"/>
    <xsd:import namespace="e3cac538-363d-451b-9718-09cfc11cc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6af2-13fa-4d3f-bf02-526f928a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c538-363d-451b-9718-09cfc11cc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aeca1e-a984-447c-aea1-fa910cb049de}" ma:internalName="TaxCatchAll" ma:showField="CatchAllData" ma:web="e3cac538-363d-451b-9718-09cfc11c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ac538-363d-451b-9718-09cfc11cc185" xsi:nil="true"/>
    <lcf76f155ced4ddcb4097134ff3c332f xmlns="d4876af2-13fa-4d3f-bf02-526f928a3d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1043F-D4FE-4104-A9A0-2A08876F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6af2-13fa-4d3f-bf02-526f928a3d74"/>
    <ds:schemaRef ds:uri="e3cac538-363d-451b-9718-09cfc11cc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1213-14DA-416A-B752-3020D8D838F4}">
  <ds:schemaRefs>
    <ds:schemaRef ds:uri="http://schemas.microsoft.com/office/2006/metadata/properties"/>
    <ds:schemaRef ds:uri="http://schemas.microsoft.com/office/infopath/2007/PartnerControls"/>
    <ds:schemaRef ds:uri="e3cac538-363d-451b-9718-09cfc11cc185"/>
    <ds:schemaRef ds:uri="d4876af2-13fa-4d3f-bf02-526f928a3d74"/>
  </ds:schemaRefs>
</ds:datastoreItem>
</file>

<file path=customXml/itemProps3.xml><?xml version="1.0" encoding="utf-8"?>
<ds:datastoreItem xmlns:ds="http://schemas.openxmlformats.org/officeDocument/2006/customXml" ds:itemID="{76A037E9-4B7E-44D3-8362-E0BD25861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Oksaniča</dc:creator>
  <cp:keywords/>
  <dc:description/>
  <cp:lastModifiedBy>Inese Paulāne</cp:lastModifiedBy>
  <cp:revision>37</cp:revision>
  <cp:lastPrinted>2024-10-17T08:40:00Z</cp:lastPrinted>
  <dcterms:created xsi:type="dcterms:W3CDTF">2021-03-19T15:42:00Z</dcterms:created>
  <dcterms:modified xsi:type="dcterms:W3CDTF">2024-10-17T09:38:00Z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0x010100D46403DDBA90754DA9977B1245D568CC</vt:lpwstr>
  </property>
</Properties>
</file>